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b w:val="1"/>
          <w:sz w:val="28"/>
          <w:szCs w:val="28"/>
          <w:rtl w:val="0"/>
        </w:rPr>
        <w:t xml:space="preserve">RCIA – Some Suggested Ministries and Tasks</w:t>
      </w:r>
    </w:p>
    <w:p w:rsidR="00000000" w:rsidDel="00000000" w:rsidP="00000000" w:rsidRDefault="00000000" w:rsidRPr="00000000" w14:paraId="00000002">
      <w:pPr>
        <w:jc w:val="center"/>
        <w:rPr/>
      </w:pPr>
      <w:bookmarkStart w:colFirst="0" w:colLast="0" w:name="_heading=h.gjdgxs" w:id="0"/>
      <w:bookmarkEnd w:id="0"/>
      <w:r w:rsidDel="00000000" w:rsidR="00000000" w:rsidRPr="00000000">
        <w:rPr>
          <w:rtl w:val="0"/>
        </w:rPr>
      </w:r>
    </w:p>
    <w:p w:rsidR="00000000" w:rsidDel="00000000" w:rsidP="00000000" w:rsidRDefault="00000000" w:rsidRPr="00000000" w14:paraId="00000003">
      <w:pPr>
        <w:rPr>
          <w:b w:val="1"/>
        </w:rPr>
      </w:pPr>
      <w:r w:rsidDel="00000000" w:rsidR="00000000" w:rsidRPr="00000000">
        <w:rPr>
          <w:b w:val="1"/>
          <w:rtl w:val="0"/>
        </w:rPr>
        <w:t xml:space="preserve">Parishioners, Ministries and Parish Groups</w:t>
        <w:tab/>
        <w:t xml:space="preserve">(RCIA #9)</w:t>
      </w:r>
    </w:p>
    <w:p w:rsidR="00000000" w:rsidDel="00000000" w:rsidP="00000000" w:rsidRDefault="00000000" w:rsidRPr="00000000" w14:paraId="0000000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Share their stories of faith, community life and ministry</w:t>
      </w:r>
      <w:r w:rsidDel="00000000" w:rsidR="00000000" w:rsidRPr="00000000">
        <w:rPr>
          <w:rtl w:val="0"/>
        </w:rPr>
      </w:r>
    </w:p>
    <w:p w:rsidR="00000000" w:rsidDel="00000000" w:rsidP="00000000" w:rsidRDefault="00000000" w:rsidRPr="00000000" w14:paraId="0000000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Invite candidates and catechumens to experience something of their ministry / group</w:t>
      </w:r>
      <w:r w:rsidDel="00000000" w:rsidR="00000000" w:rsidRPr="00000000">
        <w:rPr>
          <w:rtl w:val="0"/>
        </w:rPr>
      </w:r>
    </w:p>
    <w:p w:rsidR="00000000" w:rsidDel="00000000" w:rsidP="00000000" w:rsidRDefault="00000000" w:rsidRPr="00000000" w14:paraId="0000000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Tell of the place of their faith in their stories</w:t>
      </w:r>
      <w:r w:rsidDel="00000000" w:rsidR="00000000" w:rsidRPr="00000000">
        <w:rPr>
          <w:rtl w:val="0"/>
        </w:rPr>
      </w:r>
    </w:p>
    <w:p w:rsidR="00000000" w:rsidDel="00000000" w:rsidP="00000000" w:rsidRDefault="00000000" w:rsidRPr="00000000" w14:paraId="0000000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Give their ongoing encouragement to the </w:t>
      </w:r>
      <w:r w:rsidDel="00000000" w:rsidR="00000000" w:rsidRPr="00000000">
        <w:rPr>
          <w:rtl w:val="0"/>
        </w:rPr>
        <w:t xml:space="preserve">catechumens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and candidates</w:t>
      </w:r>
      <w:r w:rsidDel="00000000" w:rsidR="00000000" w:rsidRPr="00000000">
        <w:rPr>
          <w:rtl w:val="0"/>
        </w:rPr>
      </w:r>
    </w:p>
    <w:p w:rsidR="00000000" w:rsidDel="00000000" w:rsidP="00000000" w:rsidRDefault="00000000" w:rsidRPr="00000000" w14:paraId="0000000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Support and own the RCIA process</w:t>
      </w:r>
      <w:r w:rsidDel="00000000" w:rsidR="00000000" w:rsidRPr="00000000">
        <w:rPr>
          <w:rtl w:val="0"/>
        </w:rPr>
      </w:r>
    </w:p>
    <w:p w:rsidR="00000000" w:rsidDel="00000000" w:rsidP="00000000" w:rsidRDefault="00000000" w:rsidRPr="00000000" w14:paraId="0000000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t xml:space="preserve">Participate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in the celebration of the rites</w:t>
      </w:r>
      <w:r w:rsidDel="00000000" w:rsidR="00000000" w:rsidRPr="00000000">
        <w:rPr>
          <w:rtl w:val="0"/>
        </w:rPr>
      </w:r>
    </w:p>
    <w:p w:rsidR="00000000" w:rsidDel="00000000" w:rsidP="00000000" w:rsidRDefault="00000000" w:rsidRPr="00000000" w14:paraId="0000000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Surround the catechumens and candidates with their prayers and support through </w:t>
      </w:r>
      <w:r w:rsidDel="00000000" w:rsidR="00000000" w:rsidRPr="00000000">
        <w:rPr>
          <w:rtl w:val="0"/>
        </w:rPr>
        <w:t xml:space="preserve">welcome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and hospitality</w:t>
      </w:r>
      <w:r w:rsidDel="00000000" w:rsidR="00000000" w:rsidRPr="00000000">
        <w:rPr>
          <w:rtl w:val="0"/>
        </w:rPr>
      </w:r>
    </w:p>
    <w:p w:rsidR="00000000" w:rsidDel="00000000" w:rsidP="00000000" w:rsidRDefault="00000000" w:rsidRPr="00000000" w14:paraId="0000000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Pray and support the </w:t>
      </w:r>
      <w:r w:rsidDel="00000000" w:rsidR="00000000" w:rsidRPr="00000000">
        <w:rPr>
          <w:rtl w:val="0"/>
        </w:rPr>
        <w:t xml:space="preserve">ne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ophytes as they assume their role within the parish.</w:t>
      </w:r>
      <w:r w:rsidDel="00000000" w:rsidR="00000000" w:rsidRPr="00000000">
        <w:rPr>
          <w:rtl w:val="0"/>
        </w:rPr>
      </w:r>
    </w:p>
    <w:p w:rsidR="00000000" w:rsidDel="00000000" w:rsidP="00000000" w:rsidRDefault="00000000" w:rsidRPr="00000000" w14:paraId="0000000C">
      <w:pPr>
        <w:rPr>
          <w:b w:val="1"/>
          <w:i w:val="1"/>
        </w:rPr>
      </w:pPr>
      <w:r w:rsidDel="00000000" w:rsidR="00000000" w:rsidRPr="00000000">
        <w:rPr>
          <w:rtl w:val="0"/>
        </w:rPr>
      </w:r>
    </w:p>
    <w:p w:rsidR="00000000" w:rsidDel="00000000" w:rsidP="00000000" w:rsidRDefault="00000000" w:rsidRPr="00000000" w14:paraId="0000000D">
      <w:pPr>
        <w:rPr>
          <w:b w:val="1"/>
          <w:i w:val="1"/>
        </w:rPr>
      </w:pPr>
      <w:r w:rsidDel="00000000" w:rsidR="00000000" w:rsidRPr="00000000">
        <w:rPr>
          <w:b w:val="1"/>
          <w:i w:val="1"/>
          <w:rtl w:val="0"/>
        </w:rPr>
        <w:t xml:space="preserve">Hospitality People</w:t>
        <w:tab/>
        <w:t xml:space="preserve">(RCIA #9)</w:t>
      </w:r>
    </w:p>
    <w:p w:rsidR="00000000" w:rsidDel="00000000" w:rsidP="00000000" w:rsidRDefault="00000000" w:rsidRPr="00000000" w14:paraId="0000000E">
      <w:pPr>
        <w:rPr/>
      </w:pPr>
      <w:r w:rsidDel="00000000" w:rsidR="00000000" w:rsidRPr="00000000">
        <w:rPr>
          <w:rtl w:val="0"/>
        </w:rPr>
        <w:t xml:space="preserve">They are members of the parish who:</w:t>
      </w:r>
    </w:p>
    <w:p w:rsidR="00000000" w:rsidDel="00000000" w:rsidP="00000000" w:rsidRDefault="00000000" w:rsidRPr="00000000" w14:paraId="0000000F">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Know the parish and parishioners well</w:t>
      </w:r>
    </w:p>
    <w:p w:rsidR="00000000" w:rsidDel="00000000" w:rsidP="00000000" w:rsidRDefault="00000000" w:rsidRPr="00000000" w14:paraId="00000010">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Are familiar with the history and development of the parish</w:t>
      </w:r>
    </w:p>
    <w:p w:rsidR="00000000" w:rsidDel="00000000" w:rsidP="00000000" w:rsidRDefault="00000000" w:rsidRPr="00000000" w14:paraId="00000011">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Have a welcoming and </w:t>
      </w:r>
      <w:r w:rsidDel="00000000" w:rsidR="00000000" w:rsidRPr="00000000">
        <w:rPr>
          <w:rtl w:val="0"/>
        </w:rPr>
        <w:t xml:space="preserve">inclusive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attitude</w:t>
      </w:r>
    </w:p>
    <w:p w:rsidR="00000000" w:rsidDel="00000000" w:rsidP="00000000" w:rsidRDefault="00000000" w:rsidRPr="00000000" w14:paraId="00000012">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Enjoy being with, introducing and socialising with people</w:t>
      </w:r>
    </w:p>
    <w:p w:rsidR="00000000" w:rsidDel="00000000" w:rsidP="00000000" w:rsidRDefault="00000000" w:rsidRPr="00000000" w14:paraId="00000013">
      <w:pPr>
        <w:rPr>
          <w:i w:val="1"/>
        </w:rPr>
      </w:pPr>
      <w:r w:rsidDel="00000000" w:rsidR="00000000" w:rsidRPr="00000000">
        <w:rPr>
          <w:i w:val="1"/>
          <w:rtl w:val="0"/>
        </w:rPr>
        <w:t xml:space="preserve">What they do?</w:t>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Encourage everyone to feel welcome</w:t>
      </w:r>
    </w:p>
    <w:p w:rsidR="00000000" w:rsidDel="00000000" w:rsidP="00000000" w:rsidRDefault="00000000" w:rsidRPr="00000000" w14:paraId="0000001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Responsible for simple suppers and gatherings after the various Rites and celebrations</w:t>
      </w:r>
    </w:p>
    <w:p w:rsidR="00000000" w:rsidDel="00000000" w:rsidP="00000000" w:rsidRDefault="00000000" w:rsidRPr="00000000" w14:paraId="0000001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Happy to meet enquirers and catechumens and introduce them to other parishioners.</w:t>
      </w:r>
    </w:p>
    <w:p w:rsidR="00000000" w:rsidDel="00000000" w:rsidP="00000000" w:rsidRDefault="00000000" w:rsidRPr="00000000" w14:paraId="0000001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Arranging through the sponsors for the catechumens to, once per month, meet with various parish groups / ministries.</w:t>
      </w:r>
    </w:p>
    <w:p w:rsidR="00000000" w:rsidDel="00000000" w:rsidP="00000000" w:rsidRDefault="00000000" w:rsidRPr="00000000" w14:paraId="00000018">
      <w:pPr>
        <w:rPr/>
      </w:pPr>
      <w:r w:rsidDel="00000000" w:rsidR="00000000" w:rsidRPr="00000000">
        <w:rPr>
          <w:i w:val="1"/>
          <w:rtl w:val="0"/>
        </w:rPr>
        <w:t xml:space="preserve">Time Commitment</w:t>
      </w:r>
      <w:r w:rsidDel="00000000" w:rsidR="00000000" w:rsidRPr="00000000">
        <w:rPr>
          <w:rtl w:val="0"/>
        </w:rPr>
      </w:r>
    </w:p>
    <w:p w:rsidR="00000000" w:rsidDel="00000000" w:rsidP="00000000" w:rsidRDefault="00000000" w:rsidRPr="00000000" w14:paraId="00000019">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Varies depending on which activities the are already undertaking in this area.  Once per month would be most likely.</w:t>
      </w:r>
    </w:p>
    <w:p w:rsidR="00000000" w:rsidDel="00000000" w:rsidP="00000000" w:rsidRDefault="00000000" w:rsidRPr="00000000" w14:paraId="0000001A">
      <w:pPr>
        <w:rPr>
          <w:b w:val="1"/>
        </w:rPr>
      </w:pPr>
      <w:r w:rsidDel="00000000" w:rsidR="00000000" w:rsidRPr="00000000">
        <w:rPr>
          <w:rtl w:val="0"/>
        </w:rPr>
      </w:r>
    </w:p>
    <w:p w:rsidR="00000000" w:rsidDel="00000000" w:rsidP="00000000" w:rsidRDefault="00000000" w:rsidRPr="00000000" w14:paraId="0000001B">
      <w:pPr>
        <w:rPr/>
      </w:pPr>
      <w:r w:rsidDel="00000000" w:rsidR="00000000" w:rsidRPr="00000000">
        <w:rPr>
          <w:b w:val="1"/>
          <w:rtl w:val="0"/>
        </w:rPr>
        <w:t xml:space="preserve">Liturgical Ministers</w:t>
        <w:tab/>
        <w:t xml:space="preserve">(RCIA #9)</w:t>
      </w: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These are people who:</w:t>
      </w:r>
    </w:p>
    <w:p w:rsidR="00000000" w:rsidDel="00000000" w:rsidP="00000000" w:rsidRDefault="00000000" w:rsidRPr="00000000" w14:paraId="0000001D">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Know and love the rituals and prayer forms of the Church</w:t>
      </w:r>
    </w:p>
    <w:p w:rsidR="00000000" w:rsidDel="00000000" w:rsidP="00000000" w:rsidRDefault="00000000" w:rsidRPr="00000000" w14:paraId="0000001E">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Actively participate in liturgy, especially the mass</w:t>
      </w:r>
    </w:p>
    <w:p w:rsidR="00000000" w:rsidDel="00000000" w:rsidP="00000000" w:rsidRDefault="00000000" w:rsidRPr="00000000" w14:paraId="0000001F">
      <w:pPr>
        <w:rPr>
          <w:i w:val="1"/>
        </w:rPr>
      </w:pPr>
      <w:r w:rsidDel="00000000" w:rsidR="00000000" w:rsidRPr="00000000">
        <w:rPr>
          <w:i w:val="1"/>
          <w:rtl w:val="0"/>
        </w:rPr>
        <w:t xml:space="preserve">What they do</w:t>
      </w:r>
    </w:p>
    <w:p w:rsidR="00000000" w:rsidDel="00000000" w:rsidP="00000000" w:rsidRDefault="00000000" w:rsidRPr="00000000" w14:paraId="00000020">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Assist in the preparation of significant and regular liturgies throughout the year</w:t>
      </w:r>
    </w:p>
    <w:p w:rsidR="00000000" w:rsidDel="00000000" w:rsidP="00000000" w:rsidRDefault="00000000" w:rsidRPr="00000000" w14:paraId="00000021">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Choose </w:t>
      </w:r>
      <w:r w:rsidDel="00000000" w:rsidR="00000000" w:rsidRPr="00000000">
        <w:rPr>
          <w:rtl w:val="0"/>
        </w:rPr>
        <w:t xml:space="preserve">appropriate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music and prayers for use in a variety of liturgical celebrations.</w:t>
      </w:r>
    </w:p>
    <w:p w:rsidR="00000000" w:rsidDel="00000000" w:rsidP="00000000" w:rsidRDefault="00000000" w:rsidRPr="00000000" w14:paraId="00000022">
      <w:pPr>
        <w:rPr>
          <w:b w:val="1"/>
        </w:rPr>
      </w:pPr>
      <w:r w:rsidDel="00000000" w:rsidR="00000000" w:rsidRPr="00000000">
        <w:rPr>
          <w:rtl w:val="0"/>
        </w:rPr>
      </w:r>
    </w:p>
    <w:p w:rsidR="00000000" w:rsidDel="00000000" w:rsidP="00000000" w:rsidRDefault="00000000" w:rsidRPr="00000000" w14:paraId="00000023">
      <w:pPr>
        <w:rPr/>
      </w:pPr>
      <w:r w:rsidDel="00000000" w:rsidR="00000000" w:rsidRPr="00000000">
        <w:rPr>
          <w:b w:val="1"/>
          <w:rtl w:val="0"/>
        </w:rPr>
        <w:t xml:space="preserve">People who Share the Word (Dismissal Team)</w:t>
      </w: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Are members of the parish who:</w:t>
      </w:r>
    </w:p>
    <w:p w:rsidR="00000000" w:rsidDel="00000000" w:rsidP="00000000" w:rsidRDefault="00000000" w:rsidRPr="00000000" w14:paraId="00000025">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Have a familiarity with and love of the scriptures</w:t>
      </w:r>
    </w:p>
    <w:p w:rsidR="00000000" w:rsidDel="00000000" w:rsidP="00000000" w:rsidRDefault="00000000" w:rsidRPr="00000000" w14:paraId="00000026">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Live out the gospel in their daily life</w:t>
      </w:r>
    </w:p>
    <w:p w:rsidR="00000000" w:rsidDel="00000000" w:rsidP="00000000" w:rsidRDefault="00000000" w:rsidRPr="00000000" w14:paraId="00000027">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Enjoy sharing stories and understanding of scripture</w:t>
      </w:r>
    </w:p>
    <w:p w:rsidR="00000000" w:rsidDel="00000000" w:rsidP="00000000" w:rsidRDefault="00000000" w:rsidRPr="00000000" w14:paraId="00000028">
      <w:pPr>
        <w:rPr/>
      </w:pPr>
      <w:r w:rsidDel="00000000" w:rsidR="00000000" w:rsidRPr="00000000">
        <w:rPr>
          <w:i w:val="1"/>
          <w:rtl w:val="0"/>
        </w:rPr>
        <w:t xml:space="preserve">What they do</w:t>
      </w:r>
      <w:r w:rsidDel="00000000" w:rsidR="00000000" w:rsidRPr="00000000">
        <w:rPr>
          <w:rtl w:val="0"/>
        </w:rPr>
      </w:r>
    </w:p>
    <w:p w:rsidR="00000000" w:rsidDel="00000000" w:rsidP="00000000" w:rsidRDefault="00000000" w:rsidRPr="00000000" w14:paraId="00000029">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Help catechumens explore the Word each Sunday after the liturgy of the Word</w:t>
      </w:r>
    </w:p>
    <w:p w:rsidR="00000000" w:rsidDel="00000000" w:rsidP="00000000" w:rsidRDefault="00000000" w:rsidRPr="00000000" w14:paraId="0000002A">
      <w:pPr>
        <w:rPr/>
      </w:pPr>
      <w:r w:rsidDel="00000000" w:rsidR="00000000" w:rsidRPr="00000000">
        <w:rPr>
          <w:i w:val="1"/>
          <w:rtl w:val="0"/>
        </w:rPr>
        <w:t xml:space="preserve">Time Commitment</w:t>
      </w:r>
      <w:r w:rsidDel="00000000" w:rsidR="00000000" w:rsidRPr="00000000">
        <w:rPr>
          <w:rtl w:val="0"/>
        </w:rPr>
      </w:r>
    </w:p>
    <w:p w:rsidR="00000000" w:rsidDel="00000000" w:rsidP="00000000" w:rsidRDefault="00000000" w:rsidRPr="00000000" w14:paraId="0000002B">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Calibri" w:cs="Calibri" w:eastAsia="Calibri" w:hAnsi="Calibri"/>
          <w:b w:val="1"/>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Facilitating a half hour discussion on the Sunday gospel once every month or two.</w:t>
      </w:r>
      <w:r w:rsidDel="00000000" w:rsidR="00000000" w:rsidRPr="00000000">
        <w:rPr>
          <w:rtl w:val="0"/>
        </w:rPr>
      </w:r>
    </w:p>
    <w:p w:rsidR="00000000" w:rsidDel="00000000" w:rsidP="00000000" w:rsidRDefault="00000000" w:rsidRPr="00000000" w14:paraId="0000002C">
      <w:pPr>
        <w:rPr>
          <w:b w:val="1"/>
          <w:i w:val="1"/>
        </w:rPr>
      </w:pPr>
      <w:r w:rsidDel="00000000" w:rsidR="00000000" w:rsidRPr="00000000">
        <w:rPr>
          <w:rtl w:val="0"/>
        </w:rPr>
      </w:r>
    </w:p>
    <w:p w:rsidR="00000000" w:rsidDel="00000000" w:rsidP="00000000" w:rsidRDefault="00000000" w:rsidRPr="00000000" w14:paraId="0000002D">
      <w:pPr>
        <w:rPr>
          <w:b w:val="1"/>
          <w:i w:val="1"/>
        </w:rPr>
      </w:pPr>
      <w:r w:rsidDel="00000000" w:rsidR="00000000" w:rsidRPr="00000000">
        <w:rPr>
          <w:rtl w:val="0"/>
        </w:rPr>
      </w:r>
    </w:p>
    <w:p w:rsidR="00000000" w:rsidDel="00000000" w:rsidP="00000000" w:rsidRDefault="00000000" w:rsidRPr="00000000" w14:paraId="0000002E">
      <w:pPr>
        <w:rPr>
          <w:b w:val="1"/>
          <w:i w:val="1"/>
        </w:rPr>
      </w:pPr>
      <w:r w:rsidDel="00000000" w:rsidR="00000000" w:rsidRPr="00000000">
        <w:rPr>
          <w:b w:val="1"/>
          <w:i w:val="1"/>
          <w:rtl w:val="0"/>
        </w:rPr>
        <w:t xml:space="preserve">Sponsors </w:t>
        <w:tab/>
        <w:t xml:space="preserve">(RCIA #10 &amp; 11)</w:t>
      </w:r>
    </w:p>
    <w:p w:rsidR="00000000" w:rsidDel="00000000" w:rsidP="00000000" w:rsidRDefault="00000000" w:rsidRPr="00000000" w14:paraId="0000002F">
      <w:pPr>
        <w:rPr/>
      </w:pPr>
      <w:r w:rsidDel="00000000" w:rsidR="00000000" w:rsidRPr="00000000">
        <w:rPr>
          <w:rtl w:val="0"/>
        </w:rPr>
        <w:t xml:space="preserve">They are members of the parish who:</w:t>
      </w:r>
    </w:p>
    <w:p w:rsidR="00000000" w:rsidDel="00000000" w:rsidP="00000000" w:rsidRDefault="00000000" w:rsidRPr="00000000" w14:paraId="00000030">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Are active participants in the mission and sacraments of the Church</w:t>
      </w:r>
    </w:p>
    <w:p w:rsidR="00000000" w:rsidDel="00000000" w:rsidP="00000000" w:rsidRDefault="00000000" w:rsidRPr="00000000" w14:paraId="00000031">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Are prepared to befriend and support a catechumen or candidate</w:t>
      </w:r>
    </w:p>
    <w:p w:rsidR="00000000" w:rsidDel="00000000" w:rsidP="00000000" w:rsidRDefault="00000000" w:rsidRPr="00000000" w14:paraId="00000032">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Are people who are attentive to stories, good listeners, intuitive and supportive.</w:t>
      </w:r>
    </w:p>
    <w:p w:rsidR="00000000" w:rsidDel="00000000" w:rsidP="00000000" w:rsidRDefault="00000000" w:rsidRPr="00000000" w14:paraId="00000033">
      <w:pPr>
        <w:rPr/>
      </w:pPr>
      <w:r w:rsidDel="00000000" w:rsidR="00000000" w:rsidRPr="00000000">
        <w:rPr>
          <w:i w:val="1"/>
          <w:rtl w:val="0"/>
        </w:rPr>
        <w:t xml:space="preserve">What they do?</w:t>
      </w:r>
      <w:r w:rsidDel="00000000" w:rsidR="00000000" w:rsidRPr="00000000">
        <w:rPr>
          <w:rtl w:val="0"/>
        </w:rPr>
      </w:r>
    </w:p>
    <w:p w:rsidR="00000000" w:rsidDel="00000000" w:rsidP="00000000" w:rsidRDefault="00000000" w:rsidRPr="00000000" w14:paraId="0000003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Accompany the catechumens and candidates on their faith journeys</w:t>
      </w:r>
    </w:p>
    <w:p w:rsidR="00000000" w:rsidDel="00000000" w:rsidP="00000000" w:rsidRDefault="00000000" w:rsidRPr="00000000" w14:paraId="0000003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tl w:val="0"/>
        </w:rPr>
        <w:t xml:space="preserve">Introduce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them to the life of the parish</w:t>
      </w:r>
    </w:p>
    <w:p w:rsidR="00000000" w:rsidDel="00000000" w:rsidP="00000000" w:rsidRDefault="00000000" w:rsidRPr="00000000" w14:paraId="0000003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Listen to difficulties and give support.</w:t>
      </w:r>
    </w:p>
    <w:p w:rsidR="00000000" w:rsidDel="00000000" w:rsidP="00000000" w:rsidRDefault="00000000" w:rsidRPr="00000000" w14:paraId="00000037">
      <w:pPr>
        <w:rPr/>
      </w:pPr>
      <w:r w:rsidDel="00000000" w:rsidR="00000000" w:rsidRPr="00000000">
        <w:rPr>
          <w:i w:val="1"/>
          <w:rtl w:val="0"/>
        </w:rPr>
        <w:t xml:space="preserve">Time Commitment</w:t>
      </w:r>
      <w:r w:rsidDel="00000000" w:rsidR="00000000" w:rsidRPr="00000000">
        <w:rPr>
          <w:rtl w:val="0"/>
        </w:rPr>
      </w:r>
    </w:p>
    <w:p w:rsidR="00000000" w:rsidDel="00000000" w:rsidP="00000000" w:rsidRDefault="00000000" w:rsidRPr="00000000" w14:paraId="00000038">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These people, apart from the overall coordinator, would have the highest time commitment.  They are asked to come to the fortnightly catechesis sessions and be available to introduce the candidate or catechumen to people in the parish.</w:t>
      </w:r>
    </w:p>
    <w:p w:rsidR="00000000" w:rsidDel="00000000" w:rsidP="00000000" w:rsidRDefault="00000000" w:rsidRPr="00000000" w14:paraId="00000039">
      <w:pPr>
        <w:rPr>
          <w:b w:val="1"/>
        </w:rPr>
      </w:pPr>
      <w:r w:rsidDel="00000000" w:rsidR="00000000" w:rsidRPr="00000000">
        <w:rPr>
          <w:rtl w:val="0"/>
        </w:rPr>
      </w:r>
    </w:p>
    <w:p w:rsidR="00000000" w:rsidDel="00000000" w:rsidP="00000000" w:rsidRDefault="00000000" w:rsidRPr="00000000" w14:paraId="0000003A">
      <w:pPr>
        <w:rPr/>
      </w:pPr>
      <w:r w:rsidDel="00000000" w:rsidR="00000000" w:rsidRPr="00000000">
        <w:rPr>
          <w:b w:val="1"/>
          <w:rtl w:val="0"/>
        </w:rPr>
        <w:t xml:space="preserve">Catechists</w:t>
        <w:tab/>
        <w:t xml:space="preserve">(RCIA #16)</w:t>
      </w:r>
      <w:r w:rsidDel="00000000" w:rsidR="00000000" w:rsidRPr="00000000">
        <w:rPr>
          <w:rtl w:val="0"/>
        </w:rPr>
      </w:r>
    </w:p>
    <w:p w:rsidR="00000000" w:rsidDel="00000000" w:rsidP="00000000" w:rsidRDefault="00000000" w:rsidRPr="00000000" w14:paraId="0000003B">
      <w:pPr>
        <w:rPr/>
      </w:pPr>
      <w:r w:rsidDel="00000000" w:rsidR="00000000" w:rsidRPr="00000000">
        <w:rPr>
          <w:rtl w:val="0"/>
        </w:rPr>
        <w:t xml:space="preserve">Are members of the parish who</w:t>
      </w:r>
    </w:p>
    <w:p w:rsidR="00000000" w:rsidDel="00000000" w:rsidP="00000000" w:rsidRDefault="00000000" w:rsidRPr="00000000" w14:paraId="0000003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Know and love the Word of God</w:t>
      </w:r>
    </w:p>
    <w:p w:rsidR="00000000" w:rsidDel="00000000" w:rsidP="00000000" w:rsidRDefault="00000000" w:rsidRPr="00000000" w14:paraId="0000003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Actively live out their faith and open to learning themselves</w:t>
      </w:r>
    </w:p>
    <w:p w:rsidR="00000000" w:rsidDel="00000000" w:rsidP="00000000" w:rsidRDefault="00000000" w:rsidRPr="00000000" w14:paraId="0000003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Have knowledge and love of the Church</w:t>
      </w:r>
    </w:p>
    <w:p w:rsidR="00000000" w:rsidDel="00000000" w:rsidP="00000000" w:rsidRDefault="00000000" w:rsidRPr="00000000" w14:paraId="0000003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Have an understanding of adult learning</w:t>
      </w:r>
    </w:p>
    <w:p w:rsidR="00000000" w:rsidDel="00000000" w:rsidP="00000000" w:rsidRDefault="00000000" w:rsidRPr="00000000" w14:paraId="00000040">
      <w:pPr>
        <w:rPr>
          <w:i w:val="1"/>
        </w:rPr>
      </w:pPr>
      <w:r w:rsidDel="00000000" w:rsidR="00000000" w:rsidRPr="00000000">
        <w:rPr>
          <w:i w:val="1"/>
          <w:rtl w:val="0"/>
        </w:rPr>
        <w:t xml:space="preserve">What they do?</w:t>
      </w:r>
    </w:p>
    <w:p w:rsidR="00000000" w:rsidDel="00000000" w:rsidP="00000000" w:rsidRDefault="00000000" w:rsidRPr="00000000" w14:paraId="00000041">
      <w:pPr>
        <w:rPr/>
      </w:pPr>
      <w:r w:rsidDel="00000000" w:rsidR="00000000" w:rsidRPr="00000000">
        <w:rPr>
          <w:rtl w:val="0"/>
        </w:rPr>
        <w:t xml:space="preserve">They are willing to:</w:t>
      </w:r>
    </w:p>
    <w:p w:rsidR="00000000" w:rsidDel="00000000" w:rsidP="00000000" w:rsidRDefault="00000000" w:rsidRPr="00000000" w14:paraId="00000042">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Prepare and present catechesis and teaching based on the Scriptures and the life of the Church</w:t>
      </w:r>
    </w:p>
    <w:p w:rsidR="00000000" w:rsidDel="00000000" w:rsidP="00000000" w:rsidRDefault="00000000" w:rsidRPr="00000000" w14:paraId="00000043">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tl w:val="0"/>
        </w:rPr>
        <w:t xml:space="preserve">Help</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catechumens and candidates develop a love of the Word and desire to live it out.</w:t>
      </w:r>
    </w:p>
    <w:p w:rsidR="00000000" w:rsidDel="00000000" w:rsidP="00000000" w:rsidRDefault="00000000" w:rsidRPr="00000000" w14:paraId="00000044">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pPr>
      <w:r w:rsidDel="00000000" w:rsidR="00000000" w:rsidRPr="00000000">
        <w:rPr>
          <w:rtl w:val="0"/>
        </w:rPr>
        <w:t xml:space="preserve">Prayer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and share personal experience with the catechumens and candidates.</w:t>
      </w:r>
    </w:p>
    <w:p w:rsidR="00000000" w:rsidDel="00000000" w:rsidP="00000000" w:rsidRDefault="00000000" w:rsidRPr="00000000" w14:paraId="00000045">
      <w:pPr>
        <w:rPr/>
      </w:pPr>
      <w:r w:rsidDel="00000000" w:rsidR="00000000" w:rsidRPr="00000000">
        <w:rPr>
          <w:i w:val="1"/>
          <w:rtl w:val="0"/>
        </w:rPr>
        <w:t xml:space="preserve">Time Commitment</w:t>
      </w:r>
      <w:r w:rsidDel="00000000" w:rsidR="00000000" w:rsidRPr="00000000">
        <w:rPr>
          <w:rtl w:val="0"/>
        </w:rPr>
      </w:r>
    </w:p>
    <w:p w:rsidR="00000000" w:rsidDel="00000000" w:rsidP="00000000" w:rsidRDefault="00000000" w:rsidRPr="00000000" w14:paraId="00000046">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Asked to commit to facilitating and presenting on their topic area once or twice per year.  They would only attend meetings at which they were presenting.</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b w:val="1"/>
        </w:rPr>
      </w:pPr>
      <w:r w:rsidDel="00000000" w:rsidR="00000000" w:rsidRPr="00000000">
        <w:rPr>
          <w:rtl w:val="0"/>
        </w:rPr>
      </w:r>
    </w:p>
    <w:p w:rsidR="00000000" w:rsidDel="00000000" w:rsidP="00000000" w:rsidRDefault="00000000" w:rsidRPr="00000000" w14:paraId="0000004A">
      <w:pPr>
        <w:rPr>
          <w:b w:val="1"/>
        </w:rPr>
      </w:pPr>
      <w:r w:rsidDel="00000000" w:rsidR="00000000" w:rsidRPr="00000000">
        <w:rPr>
          <w:rtl w:val="0"/>
        </w:rPr>
      </w:r>
    </w:p>
    <w:sectPr>
      <w:pgSz w:h="16838" w:w="11906" w:orient="portrait"/>
      <w:pgMar w:bottom="720" w:top="720" w:left="720" w:right="72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Verdana"/>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240" w:before="240" w:line="360" w:lineRule="auto"/>
    </w:pPr>
    <w:rPr>
      <w:b w:val="1"/>
      <w:color w:val="146ca8"/>
      <w:sz w:val="32"/>
      <w:szCs w:val="32"/>
    </w:rPr>
  </w:style>
  <w:style w:type="paragraph" w:styleId="Heading2">
    <w:name w:val="heading 2"/>
    <w:basedOn w:val="Normal"/>
    <w:next w:val="Normal"/>
    <w:pPr>
      <w:keepNext w:val="1"/>
      <w:spacing w:before="400" w:line="320" w:lineRule="auto"/>
    </w:pPr>
    <w:rPr>
      <w:b w:val="1"/>
      <w:i w:val="1"/>
      <w:color w:val="31c0d2"/>
      <w:sz w:val="28"/>
      <w:szCs w:val="28"/>
    </w:rPr>
  </w:style>
  <w:style w:type="paragraph" w:styleId="Heading3">
    <w:name w:val="heading 3"/>
    <w:basedOn w:val="Normal"/>
    <w:next w:val="Normal"/>
    <w:pPr>
      <w:spacing w:after="240" w:before="240" w:line="360" w:lineRule="auto"/>
    </w:pPr>
    <w:rPr>
      <w:b w:val="1"/>
      <w:color w:val="22b351"/>
      <w:sz w:val="32"/>
      <w:szCs w:val="32"/>
    </w:rPr>
  </w:style>
  <w:style w:type="paragraph" w:styleId="Heading4">
    <w:name w:val="heading 4"/>
    <w:basedOn w:val="Normal"/>
    <w:next w:val="Normal"/>
    <w:pPr>
      <w:keepNext w:val="1"/>
      <w:keepLines w:val="0"/>
      <w:widowControl w:val="1"/>
      <w:pBdr>
        <w:top w:space="0" w:sz="0" w:val="nil"/>
        <w:left w:space="0" w:sz="0" w:val="nil"/>
        <w:bottom w:space="0" w:sz="0" w:val="nil"/>
        <w:right w:space="0" w:sz="0" w:val="nil"/>
        <w:between w:space="0" w:sz="0" w:val="nil"/>
      </w:pBdr>
      <w:shd w:fill="auto" w:val="clear"/>
      <w:spacing w:after="0" w:before="400" w:line="280" w:lineRule="auto"/>
      <w:ind w:left="0" w:right="0" w:firstLine="0"/>
      <w:jc w:val="left"/>
    </w:pPr>
    <w:rPr>
      <w:rFonts w:ascii="Verdana" w:cs="Verdana" w:eastAsia="Verdana" w:hAnsi="Verdana"/>
      <w:b w:val="1"/>
      <w:i w:val="1"/>
      <w:smallCaps w:val="0"/>
      <w:strike w:val="0"/>
      <w:color w:val="8dc046"/>
      <w:sz w:val="28"/>
      <w:szCs w:val="28"/>
      <w:u w:val="none"/>
      <w:shd w:fill="auto" w:val="clear"/>
      <w:vertAlign w:val="baseline"/>
    </w:rPr>
  </w:style>
  <w:style w:type="paragraph" w:styleId="Heading5">
    <w:name w:val="heading 5"/>
    <w:basedOn w:val="Normal"/>
    <w:next w:val="Normal"/>
    <w:pPr>
      <w:keepNext w:val="1"/>
      <w:spacing w:after="0" w:before="400" w:line="260" w:lineRule="auto"/>
    </w:pPr>
    <w:rPr>
      <w:b w:val="1"/>
      <w:sz w:val="24"/>
      <w:szCs w:val="24"/>
    </w:rPr>
  </w:style>
  <w:style w:type="paragraph" w:styleId="Heading6">
    <w:name w:val="heading 6"/>
    <w:basedOn w:val="Normal"/>
    <w:next w:val="Normal"/>
    <w:pPr/>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0A0AF5"/>
    <w:rPr>
      <w:noProof w:val="1"/>
      <w:lang w:eastAsia="en-US" w:val="en-US"/>
    </w:rPr>
  </w:style>
  <w:style w:type="paragraph" w:styleId="Heading1">
    <w:name w:val="heading 1"/>
    <w:basedOn w:val="Normal"/>
    <w:next w:val="Normal"/>
    <w:link w:val="Heading1Char"/>
    <w:autoRedefine w:val="1"/>
    <w:qFormat w:val="1"/>
    <w:rsid w:val="003012E1"/>
    <w:pPr>
      <w:pageBreakBefore w:val="1"/>
      <w:spacing w:after="240" w:before="240" w:line="360" w:lineRule="exact"/>
      <w:outlineLvl w:val="0"/>
    </w:pPr>
    <w:rPr>
      <w:b w:val="1"/>
      <w:bCs w:val="1"/>
      <w:noProof w:val="0"/>
      <w:color w:val="146ca8"/>
      <w:sz w:val="32"/>
    </w:rPr>
  </w:style>
  <w:style w:type="paragraph" w:styleId="Heading2">
    <w:name w:val="heading 2"/>
    <w:basedOn w:val="Normal"/>
    <w:next w:val="Normal"/>
    <w:link w:val="Heading2Char"/>
    <w:autoRedefine w:val="1"/>
    <w:qFormat w:val="1"/>
    <w:rsid w:val="003012E1"/>
    <w:pPr>
      <w:keepNext w:val="1"/>
      <w:spacing w:before="400" w:line="320" w:lineRule="exact"/>
      <w:outlineLvl w:val="1"/>
    </w:pPr>
    <w:rPr>
      <w:b w:val="1"/>
      <w:bCs w:val="1"/>
      <w:i w:val="1"/>
      <w:noProof w:val="0"/>
      <w:color w:val="31c0d2"/>
      <w:sz w:val="28"/>
    </w:rPr>
  </w:style>
  <w:style w:type="paragraph" w:styleId="Heading3">
    <w:name w:val="heading 3"/>
    <w:basedOn w:val="Heading1"/>
    <w:next w:val="BodyText"/>
    <w:link w:val="Heading3Char"/>
    <w:qFormat w:val="1"/>
    <w:rsid w:val="003012E1"/>
    <w:pPr>
      <w:outlineLvl w:val="2"/>
    </w:pPr>
    <w:rPr>
      <w:color w:val="22b351"/>
    </w:rPr>
  </w:style>
  <w:style w:type="paragraph" w:styleId="Heading4">
    <w:name w:val="heading 4"/>
    <w:next w:val="BodyText"/>
    <w:link w:val="Heading4Char"/>
    <w:qFormat w:val="1"/>
    <w:rsid w:val="003012E1"/>
    <w:pPr>
      <w:keepNext w:val="1"/>
      <w:spacing w:before="400" w:line="280" w:lineRule="exact"/>
      <w:outlineLvl w:val="3"/>
    </w:pPr>
    <w:rPr>
      <w:rFonts w:ascii="Verdana" w:hAnsi="Verdana" w:cstheme="majorBidi" w:eastAsiaTheme="majorEastAsia"/>
      <w:b w:val="1"/>
      <w:bCs w:val="1"/>
      <w:i w:val="1"/>
      <w:color w:val="8dc046"/>
      <w:sz w:val="28"/>
      <w:lang w:eastAsia="en-US"/>
    </w:rPr>
  </w:style>
  <w:style w:type="paragraph" w:styleId="Heading5">
    <w:name w:val="heading 5"/>
    <w:basedOn w:val="BodyText"/>
    <w:next w:val="BodyText"/>
    <w:link w:val="Heading5Char"/>
    <w:qFormat w:val="1"/>
    <w:rsid w:val="003012E1"/>
    <w:pPr>
      <w:keepNext w:val="1"/>
      <w:spacing w:after="0" w:before="400" w:line="260" w:lineRule="exact"/>
      <w:outlineLvl w:val="4"/>
    </w:pPr>
    <w:rPr>
      <w:rFonts w:cstheme="majorBidi" w:eastAsiaTheme="majorEastAsia"/>
      <w:b w:val="1"/>
      <w:bCs w:val="1"/>
      <w:noProof w:val="0"/>
      <w:sz w:val="24"/>
    </w:rPr>
  </w:style>
  <w:style w:type="paragraph" w:styleId="Heading6">
    <w:name w:val="heading 6"/>
    <w:basedOn w:val="Normal"/>
    <w:next w:val="Normal"/>
    <w:link w:val="Heading6Char"/>
    <w:qFormat w:val="1"/>
    <w:rsid w:val="003012E1"/>
    <w:pPr>
      <w:outlineLvl w:val="5"/>
    </w:pPr>
  </w:style>
  <w:style w:type="paragraph" w:styleId="Heading7">
    <w:name w:val="heading 7"/>
    <w:basedOn w:val="Normal"/>
    <w:next w:val="Normal"/>
    <w:link w:val="Heading7Char"/>
    <w:qFormat w:val="1"/>
    <w:rsid w:val="003012E1"/>
    <w:pPr>
      <w:outlineLvl w:val="6"/>
    </w:pPr>
  </w:style>
  <w:style w:type="paragraph" w:styleId="Heading8">
    <w:name w:val="heading 8"/>
    <w:basedOn w:val="Normal"/>
    <w:next w:val="Normal"/>
    <w:link w:val="Heading8Char"/>
    <w:qFormat w:val="1"/>
    <w:rsid w:val="003012E1"/>
    <w:pPr>
      <w:outlineLvl w:val="7"/>
    </w:pPr>
  </w:style>
  <w:style w:type="paragraph" w:styleId="Heading9">
    <w:name w:val="heading 9"/>
    <w:basedOn w:val="Normal"/>
    <w:next w:val="Normal"/>
    <w:link w:val="Heading9Char"/>
    <w:qFormat w:val="1"/>
    <w:rsid w:val="003012E1"/>
    <w:pPr>
      <w:outlineLvl w:val="8"/>
    </w:p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rsid w:val="003012E1"/>
    <w:rPr>
      <w:rFonts w:ascii="Verdana" w:hAnsi="Verdana"/>
      <w:b w:val="1"/>
      <w:bCs w:val="1"/>
      <w:color w:val="146ca8"/>
      <w:sz w:val="32"/>
      <w:lang w:eastAsia="en-US"/>
    </w:rPr>
  </w:style>
  <w:style w:type="paragraph" w:styleId="BodyText">
    <w:name w:val="Body Text"/>
    <w:basedOn w:val="Normal"/>
    <w:link w:val="BodyTextChar"/>
    <w:uiPriority w:val="99"/>
    <w:semiHidden w:val="1"/>
    <w:unhideWhenUsed w:val="1"/>
    <w:rsid w:val="003012E1"/>
    <w:pPr>
      <w:spacing w:after="120"/>
    </w:pPr>
  </w:style>
  <w:style w:type="character" w:styleId="BodyTextChar" w:customStyle="1">
    <w:name w:val="Body Text Char"/>
    <w:basedOn w:val="DefaultParagraphFont"/>
    <w:link w:val="BodyText"/>
    <w:uiPriority w:val="99"/>
    <w:semiHidden w:val="1"/>
    <w:rsid w:val="003012E1"/>
    <w:rPr>
      <w:rFonts w:ascii="Verdana" w:hAnsi="Verdana"/>
      <w:noProof w:val="1"/>
      <w:sz w:val="22"/>
      <w:lang w:eastAsia="en-US"/>
    </w:rPr>
  </w:style>
  <w:style w:type="character" w:styleId="Heading2Char" w:customStyle="1">
    <w:name w:val="Heading 2 Char"/>
    <w:basedOn w:val="BodyTextChar"/>
    <w:link w:val="Heading2"/>
    <w:rsid w:val="003012E1"/>
    <w:rPr>
      <w:rFonts w:ascii="Verdana" w:hAnsi="Verdana"/>
      <w:b w:val="1"/>
      <w:bCs w:val="1"/>
      <w:i w:val="1"/>
      <w:noProof w:val="1"/>
      <w:color w:val="31c0d2"/>
      <w:sz w:val="28"/>
      <w:lang w:bidi="ar-SA" w:eastAsia="en-US" w:val="en-AU"/>
    </w:rPr>
  </w:style>
  <w:style w:type="character" w:styleId="Heading4Char" w:customStyle="1">
    <w:name w:val="Heading 4 Char"/>
    <w:basedOn w:val="DefaultParagraphFont"/>
    <w:link w:val="Heading4"/>
    <w:uiPriority w:val="9"/>
    <w:semiHidden w:val="1"/>
    <w:rsid w:val="003012E1"/>
    <w:rPr>
      <w:rFonts w:asciiTheme="majorHAnsi" w:cstheme="majorBidi" w:eastAsiaTheme="majorEastAsia" w:hAnsiTheme="majorHAnsi"/>
      <w:b w:val="1"/>
      <w:bCs w:val="1"/>
      <w:i w:val="1"/>
      <w:iCs w:val="1"/>
      <w:noProof w:val="1"/>
      <w:color w:val="4f81bd" w:themeColor="accent1"/>
      <w:sz w:val="22"/>
      <w:lang w:eastAsia="en-US"/>
    </w:rPr>
  </w:style>
  <w:style w:type="character" w:styleId="Heading3Char" w:customStyle="1">
    <w:name w:val="Heading 3 Char"/>
    <w:basedOn w:val="DefaultParagraphFont"/>
    <w:link w:val="Heading3"/>
    <w:rsid w:val="003012E1"/>
    <w:rPr>
      <w:rFonts w:ascii="Verdana" w:hAnsi="Verdana"/>
      <w:b w:val="1"/>
      <w:bCs w:val="1"/>
      <w:color w:val="22b351"/>
      <w:sz w:val="32"/>
      <w:lang w:eastAsia="en-US"/>
    </w:rPr>
  </w:style>
  <w:style w:type="character" w:styleId="Heading5Char" w:customStyle="1">
    <w:name w:val="Heading 5 Char"/>
    <w:basedOn w:val="DefaultParagraphFont"/>
    <w:link w:val="Heading5"/>
    <w:rsid w:val="003012E1"/>
    <w:rPr>
      <w:rFonts w:ascii="Verdana" w:hAnsi="Verdana" w:cstheme="majorBidi" w:eastAsiaTheme="majorEastAsia"/>
      <w:b w:val="1"/>
      <w:bCs w:val="1"/>
      <w:sz w:val="24"/>
      <w:lang w:eastAsia="en-US"/>
    </w:rPr>
  </w:style>
  <w:style w:type="character" w:styleId="Heading6Char" w:customStyle="1">
    <w:name w:val="Heading 6 Char"/>
    <w:basedOn w:val="DefaultParagraphFont"/>
    <w:link w:val="Heading6"/>
    <w:rsid w:val="003012E1"/>
    <w:rPr>
      <w:rFonts w:ascii="Verdana" w:hAnsi="Verdana"/>
      <w:noProof w:val="1"/>
      <w:sz w:val="22"/>
      <w:lang w:eastAsia="en-US"/>
    </w:rPr>
  </w:style>
  <w:style w:type="character" w:styleId="Heading7Char" w:customStyle="1">
    <w:name w:val="Heading 7 Char"/>
    <w:basedOn w:val="DefaultParagraphFont"/>
    <w:link w:val="Heading7"/>
    <w:rsid w:val="003012E1"/>
    <w:rPr>
      <w:rFonts w:ascii="Verdana" w:hAnsi="Verdana"/>
      <w:noProof w:val="1"/>
      <w:sz w:val="22"/>
      <w:lang w:eastAsia="en-US"/>
    </w:rPr>
  </w:style>
  <w:style w:type="character" w:styleId="Heading8Char" w:customStyle="1">
    <w:name w:val="Heading 8 Char"/>
    <w:basedOn w:val="DefaultParagraphFont"/>
    <w:link w:val="Heading8"/>
    <w:rsid w:val="003012E1"/>
    <w:rPr>
      <w:rFonts w:ascii="Verdana" w:hAnsi="Verdana"/>
      <w:noProof w:val="1"/>
      <w:sz w:val="22"/>
      <w:lang w:eastAsia="en-US"/>
    </w:rPr>
  </w:style>
  <w:style w:type="character" w:styleId="Heading9Char" w:customStyle="1">
    <w:name w:val="Heading 9 Char"/>
    <w:basedOn w:val="DefaultParagraphFont"/>
    <w:link w:val="Heading9"/>
    <w:rsid w:val="003012E1"/>
    <w:rPr>
      <w:rFonts w:ascii="Verdana" w:hAnsi="Verdana"/>
      <w:noProof w:val="1"/>
      <w:sz w:val="22"/>
      <w:lang w:eastAsia="en-US"/>
    </w:rPr>
  </w:style>
  <w:style w:type="paragraph" w:styleId="Caption">
    <w:name w:val="caption"/>
    <w:basedOn w:val="Normal"/>
    <w:next w:val="Normal"/>
    <w:qFormat w:val="1"/>
    <w:rsid w:val="003012E1"/>
    <w:rPr>
      <w:bCs w:val="1"/>
      <w:i w:val="1"/>
      <w:sz w:val="14"/>
    </w:rPr>
  </w:style>
  <w:style w:type="character" w:styleId="Strong">
    <w:name w:val="Strong"/>
    <w:basedOn w:val="DefaultParagraphFont"/>
    <w:qFormat w:val="1"/>
    <w:rsid w:val="003012E1"/>
    <w:rPr>
      <w:b w:val="1"/>
      <w:bCs w:val="1"/>
    </w:rPr>
  </w:style>
  <w:style w:type="paragraph" w:styleId="ListParagraph">
    <w:name w:val="List Paragraph"/>
    <w:basedOn w:val="Normal"/>
    <w:qFormat w:val="1"/>
    <w:rsid w:val="003012E1"/>
    <w:pPr>
      <w:spacing w:after="200" w:line="276" w:lineRule="auto"/>
      <w:ind w:left="720"/>
      <w:contextualSpacing w:val="1"/>
    </w:pPr>
    <w:rPr>
      <w:szCs w:val="2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yDK90692MaoTJ7KK9J5M+LMqUQ==">AMUW2mXyBsBLq+Nd2Wp6ZQ8RYJS3e/Eofgz9tXc1WU9a0wTzpzcKpoeArgPNig6SemV8zGPUKtFczBrMh8SrULW7eX+31Li5PU7fsrnZSnC7I2IfKD/mGPCD4cmko343qajOspwNuj3/</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2011-10-13T00:31:00Z</dcterms:created>
  <dc:creator/>
</cp:coreProperties>
</file>